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56" w:rsidRDefault="00A45F56" w:rsidP="00A45F56">
      <w:pPr>
        <w:rPr>
          <w:rFonts w:ascii="仿宋_GB2312" w:hAnsi="宋体" w:hint="eastAsia"/>
        </w:rPr>
      </w:pPr>
      <w:r>
        <w:rPr>
          <w:rFonts w:ascii="仿宋_GB2312" w:hAnsi="宋体" w:hint="eastAsia"/>
        </w:rPr>
        <w:t>附件1</w:t>
      </w:r>
    </w:p>
    <w:p w:rsidR="00A45F56" w:rsidRDefault="00A45F56" w:rsidP="00A45F56">
      <w:pPr>
        <w:rPr>
          <w:rFonts w:ascii="仿宋_GB2312" w:hAnsi="宋体" w:hint="eastAsia"/>
        </w:rPr>
      </w:pPr>
    </w:p>
    <w:p w:rsidR="00A45F56" w:rsidRPr="001513B4" w:rsidRDefault="00A45F56" w:rsidP="00A45F56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1513B4">
        <w:rPr>
          <w:rFonts w:ascii="华文中宋" w:eastAsia="华文中宋" w:hAnsi="华文中宋" w:hint="eastAsia"/>
          <w:b/>
          <w:sz w:val="44"/>
          <w:szCs w:val="44"/>
        </w:rPr>
        <w:t>2016年广东省创新型企业名单（江门）</w:t>
      </w:r>
    </w:p>
    <w:p w:rsidR="00A45F56" w:rsidRPr="00121842" w:rsidRDefault="00A45F56" w:rsidP="00A45F56">
      <w:pPr>
        <w:rPr>
          <w:rFonts w:ascii="仿宋_GB2312" w:hAnsi="宋体" w:hint="eastAsia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1121"/>
        <w:gridCol w:w="5530"/>
        <w:gridCol w:w="1569"/>
      </w:tblGrid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地市</w:t>
            </w:r>
          </w:p>
        </w:tc>
      </w:tr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rPr>
                <w:rFonts w:hint="eastAsia"/>
                <w:sz w:val="28"/>
                <w:szCs w:val="28"/>
              </w:rPr>
            </w:pPr>
            <w:r w:rsidRPr="001513B4">
              <w:rPr>
                <w:rFonts w:hint="eastAsia"/>
                <w:sz w:val="28"/>
                <w:szCs w:val="28"/>
              </w:rPr>
              <w:t>广东瑞荣泵业有限公司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江门市</w:t>
            </w:r>
          </w:p>
        </w:tc>
      </w:tr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rPr>
                <w:rFonts w:hint="eastAsia"/>
                <w:sz w:val="28"/>
                <w:szCs w:val="28"/>
              </w:rPr>
            </w:pPr>
            <w:r w:rsidRPr="001513B4">
              <w:rPr>
                <w:rFonts w:hint="eastAsia"/>
                <w:sz w:val="28"/>
                <w:szCs w:val="28"/>
              </w:rPr>
              <w:t>江门市长优实业有限公司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江门市</w:t>
            </w:r>
          </w:p>
        </w:tc>
      </w:tr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rPr>
                <w:rFonts w:hint="eastAsia"/>
                <w:sz w:val="28"/>
                <w:szCs w:val="28"/>
              </w:rPr>
            </w:pPr>
            <w:r w:rsidRPr="001513B4">
              <w:rPr>
                <w:rFonts w:hint="eastAsia"/>
                <w:sz w:val="28"/>
                <w:szCs w:val="28"/>
              </w:rPr>
              <w:t>广东嘉士利食品集团有限公司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江门市</w:t>
            </w:r>
          </w:p>
        </w:tc>
      </w:tr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rPr>
                <w:rFonts w:hint="eastAsia"/>
                <w:sz w:val="28"/>
                <w:szCs w:val="28"/>
              </w:rPr>
            </w:pPr>
            <w:r w:rsidRPr="001513B4">
              <w:rPr>
                <w:rFonts w:hint="eastAsia"/>
                <w:sz w:val="28"/>
                <w:szCs w:val="28"/>
              </w:rPr>
              <w:t>台山市精诚达电路有限公司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江门市</w:t>
            </w:r>
          </w:p>
        </w:tc>
      </w:tr>
      <w:tr w:rsidR="00A45F56" w:rsidRPr="001513B4" w:rsidTr="001D6D4E">
        <w:trPr>
          <w:trHeight w:val="49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rPr>
                <w:sz w:val="28"/>
                <w:szCs w:val="28"/>
              </w:rPr>
            </w:pPr>
            <w:r w:rsidRPr="001513B4">
              <w:rPr>
                <w:rFonts w:hint="eastAsia"/>
                <w:sz w:val="28"/>
                <w:szCs w:val="28"/>
              </w:rPr>
              <w:t>广东迪生力汽配股份有限公司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56" w:rsidRPr="001513B4" w:rsidRDefault="00A45F56" w:rsidP="001D6D4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13B4">
              <w:rPr>
                <w:rFonts w:ascii="宋体" w:hAnsi="宋体" w:cs="宋体" w:hint="eastAsia"/>
                <w:kern w:val="0"/>
                <w:sz w:val="28"/>
                <w:szCs w:val="28"/>
              </w:rPr>
              <w:t>江门市</w:t>
            </w:r>
          </w:p>
        </w:tc>
      </w:tr>
    </w:tbl>
    <w:p w:rsidR="00A45F56" w:rsidRDefault="00A45F56" w:rsidP="00A45F56">
      <w:pPr>
        <w:rPr>
          <w:rFonts w:hint="eastAsia"/>
        </w:rPr>
      </w:pPr>
    </w:p>
    <w:p w:rsidR="00A45F56" w:rsidRDefault="00A45F56" w:rsidP="00A45F56">
      <w:pPr>
        <w:rPr>
          <w:rFonts w:hint="eastAsia"/>
        </w:rPr>
      </w:pPr>
    </w:p>
    <w:p w:rsidR="00A45F56" w:rsidRDefault="00A45F56" w:rsidP="00A45F56">
      <w:pPr>
        <w:rPr>
          <w:rFonts w:hint="eastAsia"/>
        </w:rPr>
      </w:pPr>
    </w:p>
    <w:p w:rsidR="00082E87" w:rsidRDefault="00082E87">
      <w:bookmarkStart w:id="0" w:name="_GoBack"/>
      <w:bookmarkEnd w:id="0"/>
    </w:p>
    <w:sectPr w:rsidR="00082E87" w:rsidSect="00685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701" w:bottom="1985" w:left="1701" w:header="851" w:footer="1134" w:gutter="0"/>
      <w:pgNumType w:start="1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53" w:rsidRDefault="00BE2453" w:rsidP="00A45F56">
      <w:r>
        <w:separator/>
      </w:r>
    </w:p>
  </w:endnote>
  <w:endnote w:type="continuationSeparator" w:id="0">
    <w:p w:rsidR="00BE2453" w:rsidRDefault="00BE2453" w:rsidP="00A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Default="00BE2453" w:rsidP="00FA325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3B4" w:rsidRDefault="00BE2453" w:rsidP="00FA325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Pr="00FA325B" w:rsidRDefault="00BE2453" w:rsidP="00385CD4">
    <w:pPr>
      <w:pStyle w:val="a4"/>
      <w:framePr w:wrap="around" w:vAnchor="text" w:hAnchor="margin" w:xAlign="outside" w:y="1"/>
      <w:tabs>
        <w:tab w:val="left" w:pos="474"/>
      </w:tabs>
      <w:ind w:rightChars="111" w:right="355"/>
      <w:rPr>
        <w:rStyle w:val="a5"/>
        <w:rFonts w:ascii="宋体" w:hAnsi="宋体" w:hint="eastAsia"/>
        <w:sz w:val="28"/>
        <w:szCs w:val="28"/>
      </w:rPr>
    </w:pPr>
    <w:r w:rsidRPr="00FA325B">
      <w:rPr>
        <w:rStyle w:val="a5"/>
        <w:rFonts w:ascii="宋体" w:hAnsi="宋体" w:hint="eastAsia"/>
        <w:sz w:val="28"/>
        <w:szCs w:val="28"/>
      </w:rPr>
      <w:t>－</w:t>
    </w:r>
    <w:r w:rsidRPr="00FA325B">
      <w:rPr>
        <w:rStyle w:val="a5"/>
        <w:rFonts w:ascii="宋体" w:hAnsi="宋体"/>
        <w:sz w:val="28"/>
        <w:szCs w:val="28"/>
      </w:rPr>
      <w:fldChar w:fldCharType="begin"/>
    </w:r>
    <w:r w:rsidRPr="00FA325B">
      <w:rPr>
        <w:rStyle w:val="a5"/>
        <w:rFonts w:ascii="宋体" w:hAnsi="宋体"/>
        <w:sz w:val="28"/>
        <w:szCs w:val="28"/>
      </w:rPr>
      <w:instrText xml:space="preserve">PAGE  </w:instrText>
    </w:r>
    <w:r w:rsidRPr="00FA325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FA325B">
      <w:rPr>
        <w:rStyle w:val="a5"/>
        <w:rFonts w:ascii="宋体" w:hAnsi="宋体"/>
        <w:sz w:val="28"/>
        <w:szCs w:val="28"/>
      </w:rPr>
      <w:fldChar w:fldCharType="end"/>
    </w:r>
    <w:r w:rsidRPr="00FA325B">
      <w:rPr>
        <w:rStyle w:val="a5"/>
        <w:rFonts w:ascii="宋体" w:hAnsi="宋体" w:hint="eastAsia"/>
        <w:sz w:val="28"/>
        <w:szCs w:val="28"/>
      </w:rPr>
      <w:t xml:space="preserve">－　</w:t>
    </w:r>
  </w:p>
  <w:p w:rsidR="001513B4" w:rsidRPr="00FA325B" w:rsidRDefault="00BE2453" w:rsidP="00FA325B">
    <w:pPr>
      <w:pStyle w:val="a4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Default="00BE24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53" w:rsidRDefault="00BE2453" w:rsidP="00A45F56">
      <w:r>
        <w:separator/>
      </w:r>
    </w:p>
  </w:footnote>
  <w:footnote w:type="continuationSeparator" w:id="0">
    <w:p w:rsidR="00BE2453" w:rsidRDefault="00BE2453" w:rsidP="00A4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Default="00BE2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Default="00BE2453" w:rsidP="005B7D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B4" w:rsidRDefault="00BE2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2C"/>
    <w:rsid w:val="00032D2A"/>
    <w:rsid w:val="00082E87"/>
    <w:rsid w:val="000B468C"/>
    <w:rsid w:val="000D3EC5"/>
    <w:rsid w:val="000E6287"/>
    <w:rsid w:val="001026C7"/>
    <w:rsid w:val="00196F8C"/>
    <w:rsid w:val="001C64E8"/>
    <w:rsid w:val="001E658F"/>
    <w:rsid w:val="00253619"/>
    <w:rsid w:val="00260058"/>
    <w:rsid w:val="0028739B"/>
    <w:rsid w:val="00407862"/>
    <w:rsid w:val="0043570A"/>
    <w:rsid w:val="00471CDE"/>
    <w:rsid w:val="005071E1"/>
    <w:rsid w:val="00513A78"/>
    <w:rsid w:val="0056675D"/>
    <w:rsid w:val="0057454D"/>
    <w:rsid w:val="00580AD3"/>
    <w:rsid w:val="005F40E4"/>
    <w:rsid w:val="00602F2D"/>
    <w:rsid w:val="0063263D"/>
    <w:rsid w:val="006B0938"/>
    <w:rsid w:val="006C3BAA"/>
    <w:rsid w:val="006E3E0B"/>
    <w:rsid w:val="007223F2"/>
    <w:rsid w:val="00750005"/>
    <w:rsid w:val="007A3A9F"/>
    <w:rsid w:val="007C621E"/>
    <w:rsid w:val="00811430"/>
    <w:rsid w:val="0087432E"/>
    <w:rsid w:val="008801A4"/>
    <w:rsid w:val="0094182C"/>
    <w:rsid w:val="009422DC"/>
    <w:rsid w:val="009B1F57"/>
    <w:rsid w:val="00A06FCD"/>
    <w:rsid w:val="00A11CEA"/>
    <w:rsid w:val="00A274FA"/>
    <w:rsid w:val="00A45F56"/>
    <w:rsid w:val="00A94AF8"/>
    <w:rsid w:val="00AA526E"/>
    <w:rsid w:val="00B757B4"/>
    <w:rsid w:val="00BE0977"/>
    <w:rsid w:val="00BE2453"/>
    <w:rsid w:val="00C36802"/>
    <w:rsid w:val="00DC099E"/>
    <w:rsid w:val="00DC146D"/>
    <w:rsid w:val="00DE7392"/>
    <w:rsid w:val="00E07D20"/>
    <w:rsid w:val="00E32FBC"/>
    <w:rsid w:val="00F47EDF"/>
    <w:rsid w:val="00F82B2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20A30-F222-40E8-AC70-13D0720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5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F56"/>
    <w:rPr>
      <w:sz w:val="18"/>
      <w:szCs w:val="18"/>
    </w:rPr>
  </w:style>
  <w:style w:type="paragraph" w:styleId="a4">
    <w:name w:val="footer"/>
    <w:basedOn w:val="a"/>
    <w:link w:val="Char0"/>
    <w:unhideWhenUsed/>
    <w:rsid w:val="00A45F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45F56"/>
    <w:rPr>
      <w:sz w:val="18"/>
      <w:szCs w:val="18"/>
    </w:rPr>
  </w:style>
  <w:style w:type="character" w:styleId="a5">
    <w:name w:val="page number"/>
    <w:basedOn w:val="a0"/>
    <w:rsid w:val="00A45F56"/>
  </w:style>
  <w:style w:type="paragraph" w:customStyle="1" w:styleId="Char1">
    <w:name w:val=" Char1"/>
    <w:basedOn w:val="a"/>
    <w:rsid w:val="00A45F5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JMSC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Gan</dc:creator>
  <cp:keywords/>
  <dc:description/>
  <cp:lastModifiedBy>Feng Gan</cp:lastModifiedBy>
  <cp:revision>2</cp:revision>
  <dcterms:created xsi:type="dcterms:W3CDTF">2017-01-03T02:39:00Z</dcterms:created>
  <dcterms:modified xsi:type="dcterms:W3CDTF">2017-01-03T02:39:00Z</dcterms:modified>
</cp:coreProperties>
</file>